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5CA" w:rsidRPr="00D52CFC" w:rsidRDefault="00783378" w:rsidP="00783378">
      <w:pPr>
        <w:spacing w:after="0" w:line="240" w:lineRule="auto"/>
      </w:pPr>
      <w:r w:rsidRPr="00D52CFC">
        <w:t>Δημήτρης Δαλιάνης</w:t>
      </w:r>
    </w:p>
    <w:p w:rsidR="00783378" w:rsidRPr="00D52CFC" w:rsidRDefault="00783378" w:rsidP="00783378">
      <w:pPr>
        <w:spacing w:after="0" w:line="240" w:lineRule="auto"/>
      </w:pPr>
      <w:r w:rsidRPr="00D52CFC">
        <w:t>Φώτης Δημητροκάλης</w:t>
      </w:r>
    </w:p>
    <w:p w:rsidR="00783378" w:rsidRPr="00D52CFC" w:rsidRDefault="00783378" w:rsidP="00783378">
      <w:pPr>
        <w:spacing w:after="0" w:line="240" w:lineRule="auto"/>
      </w:pPr>
      <w:r w:rsidRPr="00D52CFC">
        <w:t xml:space="preserve">Αμαρυλλίς Καραμπελά                                             </w:t>
      </w:r>
    </w:p>
    <w:p w:rsidR="00783378" w:rsidRPr="00D52CFC" w:rsidRDefault="00783378" w:rsidP="00783378">
      <w:pPr>
        <w:spacing w:after="0" w:line="240" w:lineRule="auto"/>
      </w:pPr>
      <w:r w:rsidRPr="00D52CFC">
        <w:t>Κωνσταντίνος Καραχάλιος</w:t>
      </w:r>
    </w:p>
    <w:p w:rsidR="00783378" w:rsidRPr="00D52CFC" w:rsidRDefault="00783378" w:rsidP="00783378">
      <w:pPr>
        <w:spacing w:after="0" w:line="240" w:lineRule="auto"/>
      </w:pPr>
      <w:r w:rsidRPr="00D52CFC">
        <w:t>Χρήστος Κονιδάρης</w:t>
      </w:r>
    </w:p>
    <w:p w:rsidR="00783378" w:rsidRPr="00D52CFC" w:rsidRDefault="00783378" w:rsidP="00783378">
      <w:pPr>
        <w:spacing w:after="0" w:line="240" w:lineRule="auto"/>
      </w:pPr>
      <w:r w:rsidRPr="00D52CFC">
        <w:t>Β2</w:t>
      </w:r>
    </w:p>
    <w:p w:rsidR="00783378" w:rsidRPr="00D52CFC" w:rsidRDefault="00D52CFC" w:rsidP="00D52CFC">
      <w:pPr>
        <w:pStyle w:val="1"/>
        <w:jc w:val="center"/>
        <w:rPr>
          <w:sz w:val="40"/>
          <w:u w:val="single"/>
        </w:rPr>
      </w:pPr>
      <w:r>
        <w:rPr>
          <w:sz w:val="40"/>
          <w:u w:val="single"/>
        </w:rPr>
        <w:t>ΑΝΑΚΟΙΝΩΣΗ</w:t>
      </w:r>
    </w:p>
    <w:p w:rsidR="00783378" w:rsidRDefault="00783378" w:rsidP="00D52CFC">
      <w:pPr>
        <w:jc w:val="center"/>
        <w:rPr>
          <w:rFonts w:ascii="Times New Roman" w:hAnsi="Times New Roman" w:cs="Times New Roman"/>
          <w:sz w:val="28"/>
        </w:rPr>
      </w:pPr>
      <w:r w:rsidRPr="00783378">
        <w:rPr>
          <w:rFonts w:ascii="Times New Roman" w:hAnsi="Times New Roman" w:cs="Times New Roman"/>
          <w:sz w:val="28"/>
        </w:rPr>
        <w:t>1</w:t>
      </w:r>
      <w:r w:rsidRPr="00783378">
        <w:rPr>
          <w:rFonts w:ascii="Times New Roman" w:hAnsi="Times New Roman" w:cs="Times New Roman"/>
          <w:sz w:val="28"/>
          <w:vertAlign w:val="superscript"/>
        </w:rPr>
        <w:t>η</w:t>
      </w:r>
      <w:r w:rsidRPr="00783378">
        <w:rPr>
          <w:rFonts w:ascii="Times New Roman" w:hAnsi="Times New Roman" w:cs="Times New Roman"/>
          <w:sz w:val="28"/>
        </w:rPr>
        <w:t xml:space="preserve"> ημερίδα για τον ρατσισμό </w:t>
      </w:r>
    </w:p>
    <w:p w:rsidR="00783378" w:rsidRDefault="00783378" w:rsidP="00783378">
      <w:pPr>
        <w:rPr>
          <w:rFonts w:ascii="Times New Roman" w:hAnsi="Times New Roman" w:cs="Times New Roman"/>
          <w:sz w:val="24"/>
        </w:rPr>
      </w:pPr>
      <w:r>
        <w:rPr>
          <w:rFonts w:ascii="Times New Roman" w:hAnsi="Times New Roman" w:cs="Times New Roman"/>
          <w:sz w:val="24"/>
        </w:rPr>
        <w:t>Αγαπητοί φίλοι και συμμαθητές μας,</w:t>
      </w:r>
    </w:p>
    <w:p w:rsidR="00D52CFC" w:rsidRDefault="00783378" w:rsidP="00D52CFC">
      <w:pPr>
        <w:spacing w:after="0"/>
        <w:rPr>
          <w:rFonts w:ascii="Times New Roman" w:hAnsi="Times New Roman" w:cs="Times New Roman"/>
          <w:sz w:val="24"/>
        </w:rPr>
      </w:pPr>
      <w:r>
        <w:rPr>
          <w:rFonts w:ascii="Times New Roman" w:hAnsi="Times New Roman" w:cs="Times New Roman"/>
          <w:sz w:val="24"/>
        </w:rPr>
        <w:tab/>
        <w:t xml:space="preserve">Σας προσκαλούμε στην ημερίδα που διοργανώνει το τμήμα μας (Β2) με θέμα τον Ρατσισμό στις 5 Απριλίου 2017 ώρα 5 μ.μ. στην αίθουσα εκδηλώσεων του σχολείου μας. Στην εκδήλωση θα παρεβρίσκονται οι </w:t>
      </w:r>
      <w:r w:rsidR="003E3ED0">
        <w:rPr>
          <w:rFonts w:ascii="Times New Roman" w:hAnsi="Times New Roman" w:cs="Times New Roman"/>
          <w:sz w:val="24"/>
        </w:rPr>
        <w:t>μαθητές του Βαρβακείου, η διεύθυ</w:t>
      </w:r>
      <w:r>
        <w:rPr>
          <w:rFonts w:ascii="Times New Roman" w:hAnsi="Times New Roman" w:cs="Times New Roman"/>
          <w:sz w:val="24"/>
        </w:rPr>
        <w:t>νση, ο σύλλογος διδασκόντων</w:t>
      </w:r>
      <w:r w:rsidRPr="00783378">
        <w:rPr>
          <w:rFonts w:ascii="Times New Roman" w:hAnsi="Times New Roman" w:cs="Times New Roman"/>
          <w:sz w:val="24"/>
        </w:rPr>
        <w:t xml:space="preserve">, </w:t>
      </w:r>
      <w:r>
        <w:rPr>
          <w:rFonts w:ascii="Times New Roman" w:hAnsi="Times New Roman" w:cs="Times New Roman"/>
          <w:sz w:val="24"/>
        </w:rPr>
        <w:t>ο σύλλογος γονέων και κηδεμόνων και οι δημοτικές αρχές Φιλοθέης-Ψυχικού. Κατα την διάκεια της ημερίδας αυτής θα μιλήσουν μαθητές και εκπρόσωπος από την οργάνωση «Γιατροί του Κόσμου». Είναι σημαντικό να αν</w:t>
      </w:r>
      <w:r w:rsidR="00084127">
        <w:rPr>
          <w:rFonts w:ascii="Times New Roman" w:hAnsi="Times New Roman" w:cs="Times New Roman"/>
          <w:sz w:val="24"/>
        </w:rPr>
        <w:t>α</w:t>
      </w:r>
      <w:bookmarkStart w:id="0" w:name="_GoBack"/>
      <w:bookmarkEnd w:id="0"/>
      <w:r>
        <w:rPr>
          <w:rFonts w:ascii="Times New Roman" w:hAnsi="Times New Roman" w:cs="Times New Roman"/>
          <w:sz w:val="24"/>
        </w:rPr>
        <w:t>λύσουμε σε β</w:t>
      </w:r>
      <w:r w:rsidR="00D14270">
        <w:rPr>
          <w:rFonts w:ascii="Times New Roman" w:hAnsi="Times New Roman" w:cs="Times New Roman"/>
          <w:sz w:val="24"/>
        </w:rPr>
        <w:t>άθος το φαινόμενο του ρατσισμού, τόσο τα αίτια και τις συνέπειες όσο και τους τρόπους αντιμετώπησης. Τέλος, θα μπορείτε να εκφ</w:t>
      </w:r>
      <w:r w:rsidR="00084127">
        <w:rPr>
          <w:rFonts w:ascii="Times New Roman" w:hAnsi="Times New Roman" w:cs="Times New Roman"/>
          <w:sz w:val="24"/>
        </w:rPr>
        <w:t>ράσετε ερω</w:t>
      </w:r>
      <w:r w:rsidR="00D14270">
        <w:rPr>
          <w:rFonts w:ascii="Times New Roman" w:hAnsi="Times New Roman" w:cs="Times New Roman"/>
          <w:sz w:val="24"/>
        </w:rPr>
        <w:t>τήματα και την γνώμη σας επί</w:t>
      </w:r>
      <w:r w:rsidR="003E3ED0">
        <w:rPr>
          <w:rFonts w:ascii="Times New Roman" w:hAnsi="Times New Roman" w:cs="Times New Roman"/>
          <w:sz w:val="24"/>
        </w:rPr>
        <w:t xml:space="preserve"> του θέματος, έτσι ώστε να αναπτ</w:t>
      </w:r>
      <w:r w:rsidR="00D14270">
        <w:rPr>
          <w:rFonts w:ascii="Times New Roman" w:hAnsi="Times New Roman" w:cs="Times New Roman"/>
          <w:sz w:val="24"/>
        </w:rPr>
        <w:t xml:space="preserve">ύξουμε έναν επικοδομητικό διάλογο μεταξύ ομιλούντων και ακροατών. </w:t>
      </w:r>
    </w:p>
    <w:p w:rsidR="00D14270" w:rsidRDefault="00D14270" w:rsidP="00D52CFC">
      <w:pPr>
        <w:spacing w:after="0"/>
        <w:rPr>
          <w:rFonts w:ascii="Times New Roman" w:hAnsi="Times New Roman" w:cs="Times New Roman"/>
          <w:sz w:val="24"/>
        </w:rPr>
      </w:pPr>
      <w:r>
        <w:rPr>
          <w:rFonts w:ascii="Times New Roman" w:hAnsi="Times New Roman" w:cs="Times New Roman"/>
          <w:sz w:val="24"/>
        </w:rPr>
        <w:t>Σας περιμένουμε όλους!</w:t>
      </w:r>
    </w:p>
    <w:p w:rsidR="00D14270" w:rsidRPr="00D52CFC" w:rsidRDefault="00D14270" w:rsidP="00D52CFC">
      <w:pPr>
        <w:pStyle w:val="1"/>
        <w:jc w:val="center"/>
        <w:rPr>
          <w:sz w:val="36"/>
          <w:u w:val="single"/>
        </w:rPr>
      </w:pPr>
      <w:r w:rsidRPr="00D14270">
        <w:rPr>
          <w:sz w:val="36"/>
          <w:u w:val="single"/>
        </w:rPr>
        <w:t>ΠΡΟΣΚΛΗΣΗ</w:t>
      </w:r>
    </w:p>
    <w:p w:rsidR="00D14270" w:rsidRDefault="00D14270" w:rsidP="00D14270">
      <w:pPr>
        <w:spacing w:after="0"/>
        <w:rPr>
          <w:rFonts w:ascii="Times New Roman" w:hAnsi="Times New Roman" w:cs="Times New Roman"/>
          <w:sz w:val="24"/>
        </w:rPr>
      </w:pPr>
      <w:r w:rsidRPr="00D14270">
        <w:rPr>
          <w:rFonts w:ascii="Times New Roman" w:hAnsi="Times New Roman" w:cs="Times New Roman"/>
          <w:sz w:val="24"/>
        </w:rPr>
        <w:t xml:space="preserve">Αξιότιμη κυρία Σερέτη, </w:t>
      </w:r>
    </w:p>
    <w:p w:rsidR="00D14270" w:rsidRDefault="003E3ED0" w:rsidP="00D14270">
      <w:pPr>
        <w:spacing w:after="0"/>
        <w:rPr>
          <w:rFonts w:ascii="Times New Roman" w:hAnsi="Times New Roman" w:cs="Times New Roman"/>
          <w:sz w:val="24"/>
        </w:rPr>
      </w:pPr>
      <w:r>
        <w:rPr>
          <w:rFonts w:ascii="Times New Roman" w:hAnsi="Times New Roman" w:cs="Times New Roman"/>
          <w:sz w:val="24"/>
        </w:rPr>
        <w:t>Αξιότι</w:t>
      </w:r>
      <w:r w:rsidR="00D14270">
        <w:rPr>
          <w:rFonts w:ascii="Times New Roman" w:hAnsi="Times New Roman" w:cs="Times New Roman"/>
          <w:sz w:val="24"/>
        </w:rPr>
        <w:t xml:space="preserve">μα μέλη του Συλλόγου Διδασκόντων, </w:t>
      </w:r>
    </w:p>
    <w:p w:rsidR="00D14270" w:rsidRDefault="00D14270" w:rsidP="00D14270">
      <w:pPr>
        <w:spacing w:after="0"/>
        <w:rPr>
          <w:rFonts w:ascii="Times New Roman" w:hAnsi="Times New Roman" w:cs="Times New Roman"/>
          <w:sz w:val="24"/>
        </w:rPr>
      </w:pPr>
      <w:r>
        <w:rPr>
          <w:rFonts w:ascii="Times New Roman" w:hAnsi="Times New Roman" w:cs="Times New Roman"/>
          <w:sz w:val="24"/>
        </w:rPr>
        <w:tab/>
      </w:r>
    </w:p>
    <w:p w:rsidR="00D52CFC" w:rsidRDefault="00D14270" w:rsidP="00D14270">
      <w:pPr>
        <w:spacing w:after="0"/>
        <w:rPr>
          <w:rFonts w:ascii="Times New Roman" w:hAnsi="Times New Roman" w:cs="Times New Roman"/>
          <w:sz w:val="24"/>
        </w:rPr>
      </w:pPr>
      <w:r>
        <w:rPr>
          <w:rFonts w:ascii="Times New Roman" w:hAnsi="Times New Roman" w:cs="Times New Roman"/>
          <w:sz w:val="24"/>
        </w:rPr>
        <w:tab/>
        <w:t>Είστε ευπρόσδεκτοι στην ημερίδα που διοργανώνει το τμήμα μας (Β2) για τον Ρατσισμό. Θα ήταν τιμή μας να παρακολουθήσετε την ομιλία και τις εργασίες που έχουμε δημιουργήσει σχετικά με τους λόγους ύπαρξης του κοιν</w:t>
      </w:r>
      <w:r w:rsidR="003E3ED0">
        <w:rPr>
          <w:rFonts w:ascii="Times New Roman" w:hAnsi="Times New Roman" w:cs="Times New Roman"/>
          <w:sz w:val="24"/>
        </w:rPr>
        <w:t>ω</w:t>
      </w:r>
      <w:r>
        <w:rPr>
          <w:rFonts w:ascii="Times New Roman" w:hAnsi="Times New Roman" w:cs="Times New Roman"/>
          <w:sz w:val="24"/>
        </w:rPr>
        <w:t>νικού αυτού προβλήματος. Επίσης, θεωρούμε σημαντικό να δώσετε το παρόν σας, καθότι ο κ.Γιώργος Παπαγεωργόπουλος, εκπρόσωπος της οργάνωσης «Γιατρών του Κόσμου», θα παραθέσει ομιλία σχετικά με τον ρατσιμό με σκοπό την ευαισθητοποίηση του ευρύτερο</w:t>
      </w:r>
      <w:r w:rsidR="00815E87">
        <w:rPr>
          <w:rFonts w:ascii="Times New Roman" w:hAnsi="Times New Roman" w:cs="Times New Roman"/>
          <w:sz w:val="24"/>
        </w:rPr>
        <w:t>υ κοινού και της μαθητικής κοινό</w:t>
      </w:r>
      <w:r>
        <w:rPr>
          <w:rFonts w:ascii="Times New Roman" w:hAnsi="Times New Roman" w:cs="Times New Roman"/>
          <w:sz w:val="24"/>
        </w:rPr>
        <w:t>τητας</w:t>
      </w:r>
      <w:r w:rsidR="00815E87">
        <w:rPr>
          <w:rFonts w:ascii="Times New Roman" w:hAnsi="Times New Roman" w:cs="Times New Roman"/>
          <w:sz w:val="24"/>
        </w:rPr>
        <w:t xml:space="preserve">, πιο συγκεριμένα. Είναι επιτακτική ανάγκη να προβληθεί αυτή η εκδήλωση στους κύκλους του σχολείου, καθώς το σχολείο δεν είναι μόνο στείρα γνώση και μάθηση αλλά ως φορέας κοινωνικοποίησης, ωφείλει να υποστηρίζει τέτοιου είδους δράσεις. Στο τέλος της εκδήλωσης,  θα </w:t>
      </w:r>
      <w:r w:rsidR="00D52CFC">
        <w:rPr>
          <w:rFonts w:ascii="Times New Roman" w:hAnsi="Times New Roman" w:cs="Times New Roman"/>
          <w:sz w:val="24"/>
        </w:rPr>
        <w:t xml:space="preserve">ανοίξει μπουφές με δημιουργίες νηστήσιμες και μη, μιας </w:t>
      </w:r>
      <w:r w:rsidR="003E3ED0">
        <w:rPr>
          <w:rFonts w:ascii="Times New Roman" w:hAnsi="Times New Roman" w:cs="Times New Roman"/>
          <w:sz w:val="24"/>
        </w:rPr>
        <w:t>και βρισκόμαστε μέσα στην Σαρακο</w:t>
      </w:r>
      <w:r w:rsidR="00D52CFC">
        <w:rPr>
          <w:rFonts w:ascii="Times New Roman" w:hAnsi="Times New Roman" w:cs="Times New Roman"/>
          <w:sz w:val="24"/>
        </w:rPr>
        <w:t>στή, των μαθητών του τμήματος. Θα χαρούμε πολύ να σας δούμε.</w:t>
      </w:r>
    </w:p>
    <w:p w:rsidR="00D52CFC" w:rsidRDefault="00D52CFC" w:rsidP="00D14270">
      <w:pPr>
        <w:spacing w:after="0"/>
        <w:rPr>
          <w:rFonts w:ascii="Times New Roman" w:hAnsi="Times New Roman" w:cs="Times New Roman"/>
          <w:sz w:val="24"/>
        </w:rPr>
      </w:pPr>
      <w:r>
        <w:rPr>
          <w:rFonts w:ascii="Times New Roman" w:hAnsi="Times New Roman" w:cs="Times New Roman"/>
          <w:sz w:val="24"/>
        </w:rPr>
        <w:t>Τετάρτη 5 Απριλίου 5 μ.μ.</w:t>
      </w:r>
    </w:p>
    <w:p w:rsidR="00D52CFC" w:rsidRDefault="00D52CFC" w:rsidP="00D14270">
      <w:pPr>
        <w:spacing w:after="0"/>
        <w:rPr>
          <w:rFonts w:ascii="Times New Roman" w:hAnsi="Times New Roman" w:cs="Times New Roman"/>
          <w:sz w:val="24"/>
        </w:rPr>
      </w:pPr>
      <w:r>
        <w:rPr>
          <w:rFonts w:ascii="Times New Roman" w:hAnsi="Times New Roman" w:cs="Times New Roman"/>
          <w:sz w:val="24"/>
        </w:rPr>
        <w:t>Στην αίθουσα εκδηλώσεων του σχολείου</w:t>
      </w:r>
    </w:p>
    <w:p w:rsidR="00D52CFC" w:rsidRPr="00D14270" w:rsidRDefault="00D52CFC" w:rsidP="00D52CFC">
      <w:pPr>
        <w:spacing w:after="0"/>
        <w:jc w:val="right"/>
        <w:rPr>
          <w:rFonts w:ascii="Times New Roman" w:hAnsi="Times New Roman" w:cs="Times New Roman"/>
          <w:sz w:val="24"/>
        </w:rPr>
      </w:pPr>
      <w:r>
        <w:rPr>
          <w:rFonts w:ascii="Times New Roman" w:hAnsi="Times New Roman" w:cs="Times New Roman"/>
          <w:sz w:val="24"/>
        </w:rPr>
        <w:t>Οι μαθητές του Β2</w:t>
      </w:r>
    </w:p>
    <w:sectPr w:rsidR="00D52CFC" w:rsidRPr="00D14270" w:rsidSect="0011452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40BD"/>
    <w:rsid w:val="00084127"/>
    <w:rsid w:val="000965CA"/>
    <w:rsid w:val="0011452B"/>
    <w:rsid w:val="003E3ED0"/>
    <w:rsid w:val="00783378"/>
    <w:rsid w:val="00815E87"/>
    <w:rsid w:val="009F0E09"/>
    <w:rsid w:val="00A2787A"/>
    <w:rsid w:val="00B640BD"/>
    <w:rsid w:val="00D14270"/>
    <w:rsid w:val="00D52CF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52B"/>
  </w:style>
  <w:style w:type="paragraph" w:styleId="1">
    <w:name w:val="heading 1"/>
    <w:basedOn w:val="a"/>
    <w:next w:val="a"/>
    <w:link w:val="1Char"/>
    <w:uiPriority w:val="9"/>
    <w:qFormat/>
    <w:rsid w:val="007833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8337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833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37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3C89-892A-4D73-968C-E7D5879C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grt 2000</dc:creator>
  <cp:lastModifiedBy>nikos</cp:lastModifiedBy>
  <cp:revision>3</cp:revision>
  <dcterms:created xsi:type="dcterms:W3CDTF">2017-03-08T13:51:00Z</dcterms:created>
  <dcterms:modified xsi:type="dcterms:W3CDTF">2017-03-08T13:54:00Z</dcterms:modified>
</cp:coreProperties>
</file>